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rPr>
      </w:pPr>
      <w:r>
        <w:rPr>
          <w:rFonts w:ascii="Times New Roman" w:hAnsi="Times New Roman" w:cs="Times New Roman"/>
        </w:rPr>
        <w:t>学案：</w:t>
      </w:r>
      <w:bookmarkStart w:id="0" w:name="_GoBack"/>
      <w:r>
        <w:rPr>
          <w:rFonts w:ascii="Times New Roman" w:hAnsi="Times New Roman" w:cs="Times New Roman"/>
        </w:rPr>
        <w:t>热议地标话英语 学以致用备高考</w:t>
      </w:r>
      <w:bookmarkEnd w:id="0"/>
    </w:p>
    <w:p>
      <w:pPr>
        <w:spacing w:after="0" w:line="240" w:lineRule="auto"/>
        <w:ind w:firstLine="3300" w:firstLineChars="1500"/>
        <w:rPr>
          <w:rFonts w:ascii="Times New Roman" w:hAnsi="Times New Roman" w:cs="Times New Roman"/>
        </w:rPr>
      </w:pPr>
      <w:r>
        <w:rPr>
          <w:rFonts w:ascii="Times New Roman" w:hAnsi="Times New Roman" w:cs="Times New Roman"/>
        </w:rPr>
        <w:t>—— 解读马斯克眼中的重庆东站</w:t>
      </w:r>
    </w:p>
    <w:p>
      <w:pPr>
        <w:spacing w:after="0" w:line="240" w:lineRule="auto"/>
        <w:rPr>
          <w:rFonts w:hint="eastAsia" w:ascii="Times New Roman" w:hAnsi="Times New Roman" w:cs="Times New Roman"/>
        </w:rPr>
      </w:pPr>
      <w:r>
        <w:rPr>
          <w:rFonts w:ascii="Times New Roman" w:hAnsi="Times New Roman" w:cs="Times New Roman"/>
        </w:rPr>
        <w:t>一、时文精读</w:t>
      </w:r>
    </w:p>
    <w:p>
      <w:pPr>
        <w:spacing w:after="0" w:line="240" w:lineRule="auto"/>
        <w:rPr>
          <w:rFonts w:ascii="Times New Roman" w:hAnsi="Times New Roman" w:cs="Times New Roman"/>
        </w:rPr>
      </w:pPr>
      <w:r>
        <w:rPr>
          <w:rFonts w:ascii="Times New Roman" w:hAnsi="Times New Roman" w:cs="Times New Roman"/>
        </w:rPr>
        <w:t>Musk Hails Chongqing East: A New Wonder of China’s Infrastructure</w:t>
      </w:r>
    </w:p>
    <w:p>
      <w:pPr>
        <w:spacing w:after="0" w:line="240" w:lineRule="auto"/>
        <w:rPr>
          <w:rFonts w:ascii="Times New Roman" w:hAnsi="Times New Roman" w:cs="Times New Roman"/>
        </w:rPr>
      </w:pPr>
      <w:r>
        <w:rPr>
          <w:rFonts w:ascii="Times New Roman" w:hAnsi="Times New Roman" w:cs="Times New Roman"/>
        </w:rPr>
        <w:t>Tech billionaire Elon Musk has recently 1.(吸引全球关注) to Chongqing East Railway Station, a landmark high-speed rail hub in southwest China. By 2.(分享视频) of the station on his social media, he implied that this is the future of rail infrastructure—a comment that quickly 3.______(走红), gaining over 50 million views worldwide.</w:t>
      </w:r>
    </w:p>
    <w:p>
      <w:pPr>
        <w:spacing w:after="0" w:line="240" w:lineRule="auto"/>
        <w:rPr>
          <w:rFonts w:ascii="Times New Roman" w:hAnsi="Times New Roman" w:cs="Times New Roman"/>
        </w:rPr>
      </w:pPr>
      <w:r>
        <w:rPr>
          <w:rFonts w:ascii="Times New Roman" w:hAnsi="Times New Roman" w:cs="Times New Roman"/>
        </w:rPr>
        <w:t>Located in Nan’an District, Chongqing East officially opened in June 2025. It is the largest high-speed railway hub in western China, with a total floor area of 1.22 million square meters—roughly 4.(等于) 170 standard soccer fields. 5.(设计成) a futuristic “tree-shaped” structure and a vast glass roof, the station blends perfectly with Chongqing’s dramatic mountain landscape, 6.______(使它看起来像) a scene from a sci-fi movie.</w:t>
      </w:r>
    </w:p>
    <w:p>
      <w:pPr>
        <w:spacing w:after="0" w:line="240" w:lineRule="auto"/>
        <w:rPr>
          <w:rFonts w:ascii="Times New Roman" w:hAnsi="Times New Roman" w:cs="Times New Roman"/>
        </w:rPr>
      </w:pPr>
      <w:r>
        <w:rPr>
          <w:rFonts w:ascii="Times New Roman" w:hAnsi="Times New Roman" w:cs="Times New Roman"/>
        </w:rPr>
        <w:t>What impresses people most is China’s speed and efficiency. Constructed in just 38 months, the station involved 40,000 workers at its peak and consumed 366,000 tons of steel—more than the steel used in three aircraft carriers. It now serves 32 platforms and 29 tracks, connecting Chongqing to major cities across China with trains 7.______(行驶) at up to 350 km/h.</w:t>
      </w:r>
    </w:p>
    <w:p>
      <w:pPr>
        <w:spacing w:after="0" w:line="240" w:lineRule="auto"/>
        <w:rPr>
          <w:rFonts w:ascii="Times New Roman" w:hAnsi="Times New Roman" w:cs="Times New Roman"/>
        </w:rPr>
      </w:pPr>
      <w:r>
        <w:rPr>
          <w:rFonts w:ascii="Times New Roman" w:hAnsi="Times New Roman" w:cs="Times New Roman"/>
        </w:rPr>
        <w:t>For Musk, Chongqing East is not merely a station but a symbol of China’s 8.______(领先地位) in global infrastructure.</w:t>
      </w:r>
    </w:p>
    <w:p>
      <w:pPr>
        <w:spacing w:after="0" w:line="240" w:lineRule="auto"/>
        <w:rPr>
          <w:rFonts w:hint="eastAsia" w:ascii="Times New Roman" w:hAnsi="Times New Roman" w:cs="Times New Roman"/>
        </w:rPr>
      </w:pPr>
      <w:r>
        <w:rPr>
          <w:rFonts w:ascii="Times New Roman" w:hAnsi="Times New Roman" w:cs="Times New Roman"/>
        </w:rPr>
        <w:t>二、重庆东站原文精读</w:t>
      </w:r>
    </w:p>
    <w:p>
      <w:pPr>
        <w:spacing w:after="0" w:line="240" w:lineRule="auto"/>
        <w:rPr>
          <w:rFonts w:ascii="Times New Roman" w:hAnsi="Times New Roman" w:cs="Times New Roman"/>
        </w:rPr>
      </w:pPr>
      <w:r>
        <w:rPr>
          <w:rFonts w:ascii="Times New Roman" w:hAnsi="Times New Roman" w:cs="Times New Roman"/>
        </w:rPr>
        <w:t>This is Chongqing East Station. And no, it's not an airport, it's not a shopping mall, it's not a sci-fi movie set. It's a train station, a brand-new high-speed 1.(大型枢纽) sprawling across more than 1.2 million m², with tree-shaped 2.(立柱), glass skylights and a roof that looks like it could launch into 3.______(运行轨道).</w:t>
      </w:r>
    </w:p>
    <w:p>
      <w:pPr>
        <w:spacing w:after="0" w:line="240" w:lineRule="auto"/>
        <w:rPr>
          <w:rFonts w:ascii="Times New Roman" w:hAnsi="Times New Roman" w:cs="Times New Roman"/>
        </w:rPr>
      </w:pPr>
      <w:r>
        <w:rPr>
          <w:rFonts w:ascii="Times New Roman" w:hAnsi="Times New Roman" w:cs="Times New Roman"/>
        </w:rPr>
        <w:t>With 15 platforms serving 29 tracks capable of handling up to 55 million passengers 4.(每年地), this place doesn't just move people, it moves entire regions. Metro lines 5.(缓缓滑行) in underground, bullet trains roar in from every direction, and the entire station 6.(充满活力) with energy, tech and precision. It's clean, it's massive, it's 7.(极具未来感的), and it makes most Western airports look like budget busts.</w:t>
      </w:r>
    </w:p>
    <w:p>
      <w:pPr>
        <w:spacing w:after="0" w:line="240" w:lineRule="auto"/>
        <w:rPr>
          <w:rFonts w:ascii="Times New Roman" w:hAnsi="Times New Roman" w:cs="Times New Roman"/>
        </w:rPr>
      </w:pPr>
      <w:r>
        <w:rPr>
          <w:rFonts w:ascii="Times New Roman" w:hAnsi="Times New Roman" w:cs="Times New Roman"/>
        </w:rPr>
        <w:t>If you've been wondering what the future of transport looks like, you're standing in it. Welcome to the 8.(核心) of Western China's railway revolution. Every corner here is absolutely 9.(一尘不染的).</w:t>
      </w:r>
    </w:p>
    <w:p>
      <w:pPr>
        <w:spacing w:after="0" w:line="240" w:lineRule="auto"/>
        <w:rPr>
          <w:rFonts w:ascii="Times New Roman" w:hAnsi="Times New Roman" w:cs="Times New Roman"/>
        </w:rPr>
      </w:pPr>
      <w:r>
        <w:rPr>
          <w:rFonts w:ascii="Times New Roman" w:hAnsi="Times New Roman" w:cs="Times New Roman"/>
        </w:rPr>
        <w:t>三、地点景点：短语与句型</w:t>
      </w:r>
    </w:p>
    <w:p>
      <w:pPr>
        <w:spacing w:after="0" w:line="240" w:lineRule="auto"/>
        <w:rPr>
          <w:rFonts w:ascii="Times New Roman" w:hAnsi="Times New Roman" w:cs="Times New Roman"/>
        </w:rPr>
      </w:pPr>
      <w:r>
        <w:rPr>
          <w:rFonts w:ascii="Times New Roman" w:hAnsi="Times New Roman" w:cs="Times New Roman"/>
        </w:rPr>
        <w:t>1. 短语补全（7 空）</w:t>
      </w:r>
    </w:p>
    <w:p>
      <w:pPr>
        <w:spacing w:after="0" w:line="240" w:lineRule="auto"/>
        <w:rPr>
          <w:rFonts w:ascii="Times New Roman" w:hAnsi="Times New Roman" w:cs="Times New Roman"/>
        </w:rPr>
      </w:pPr>
      <w:r>
        <w:rPr>
          <w:rFonts w:ascii="Times New Roman" w:hAnsi="Times New Roman" w:cs="Times New Roman"/>
        </w:rPr>
        <w:t>a brand-new high-speed ______(大型高速交通枢纽)</w:t>
      </w:r>
    </w:p>
    <w:p>
      <w:pPr>
        <w:spacing w:after="0" w:line="240" w:lineRule="auto"/>
        <w:rPr>
          <w:rFonts w:ascii="Times New Roman" w:hAnsi="Times New Roman" w:cs="Times New Roman"/>
        </w:rPr>
      </w:pPr>
      <w:r>
        <w:rPr>
          <w:rFonts w:ascii="Times New Roman" w:hAnsi="Times New Roman" w:cs="Times New Roman"/>
        </w:rPr>
        <w:t>______(占地) across</w:t>
      </w:r>
    </w:p>
    <w:p>
      <w:pPr>
        <w:spacing w:after="0" w:line="240" w:lineRule="auto"/>
        <w:rPr>
          <w:rFonts w:ascii="Times New Roman" w:hAnsi="Times New Roman" w:cs="Times New Roman"/>
        </w:rPr>
      </w:pPr>
      <w:r>
        <w:rPr>
          <w:rFonts w:ascii="Times New Roman" w:hAnsi="Times New Roman" w:cs="Times New Roman"/>
        </w:rPr>
        <w:t>tree-shaped ______(树形立柱)</w:t>
      </w:r>
    </w:p>
    <w:p>
      <w:pPr>
        <w:spacing w:after="0" w:line="240" w:lineRule="auto"/>
        <w:rPr>
          <w:rFonts w:ascii="Times New Roman" w:hAnsi="Times New Roman" w:cs="Times New Roman"/>
        </w:rPr>
      </w:pPr>
      <w:r>
        <w:rPr>
          <w:rFonts w:ascii="Times New Roman" w:hAnsi="Times New Roman" w:cs="Times New Roman"/>
        </w:rPr>
        <w:t>glass ______(玻璃天窗)</w:t>
      </w:r>
    </w:p>
    <w:p>
      <w:pPr>
        <w:spacing w:after="0" w:line="240" w:lineRule="auto"/>
        <w:rPr>
          <w:rFonts w:ascii="Times New Roman" w:hAnsi="Times New Roman" w:cs="Times New Roman"/>
        </w:rPr>
      </w:pPr>
      <w:r>
        <w:rPr>
          <w:rFonts w:ascii="Times New Roman" w:hAnsi="Times New Roman" w:cs="Times New Roman"/>
        </w:rPr>
        <w:t>______(洋溢着活力) with energy</w:t>
      </w:r>
    </w:p>
    <w:p>
      <w:pPr>
        <w:spacing w:after="0" w:line="240" w:lineRule="auto"/>
        <w:rPr>
          <w:rFonts w:ascii="Times New Roman" w:hAnsi="Times New Roman" w:cs="Times New Roman"/>
        </w:rPr>
      </w:pPr>
      <w:r>
        <w:rPr>
          <w:rFonts w:ascii="Times New Roman" w:hAnsi="Times New Roman" w:cs="Times New Roman"/>
        </w:rPr>
        <w:t>the ______(核心) of …</w:t>
      </w:r>
    </w:p>
    <w:p>
      <w:pPr>
        <w:spacing w:after="0" w:line="240" w:lineRule="auto"/>
        <w:rPr>
          <w:rFonts w:ascii="Times New Roman" w:hAnsi="Times New Roman" w:cs="Times New Roman"/>
        </w:rPr>
      </w:pPr>
      <w:r>
        <w:rPr>
          <w:rFonts w:ascii="Times New Roman" w:hAnsi="Times New Roman" w:cs="Times New Roman"/>
        </w:rPr>
        <w:t>spotless ______(一尘不染的环境)</w:t>
      </w:r>
    </w:p>
    <w:p>
      <w:pPr>
        <w:spacing w:after="0" w:line="240" w:lineRule="auto"/>
        <w:rPr>
          <w:rFonts w:ascii="Times New Roman" w:hAnsi="Times New Roman" w:cs="Times New Roman"/>
        </w:rPr>
      </w:pPr>
      <w:r>
        <w:rPr>
          <w:rFonts w:ascii="Times New Roman" w:hAnsi="Times New Roman" w:cs="Times New Roman"/>
        </w:rPr>
        <w:t>2. 句型补全（8 空）</w:t>
      </w:r>
    </w:p>
    <w:p>
      <w:pPr>
        <w:spacing w:after="0" w:line="240" w:lineRule="auto"/>
        <w:rPr>
          <w:rFonts w:ascii="Times New Roman" w:hAnsi="Times New Roman" w:cs="Times New Roman"/>
        </w:rPr>
      </w:pPr>
      <w:r>
        <w:rPr>
          <w:rFonts w:ascii="Times New Roman" w:hAnsi="Times New Roman" w:cs="Times New Roman"/>
        </w:rPr>
        <w:t>This is ... It's not ..., it's ______(而是) ...</w:t>
      </w:r>
    </w:p>
    <w:p>
      <w:pPr>
        <w:spacing w:after="0" w:line="240" w:lineRule="auto"/>
        <w:rPr>
          <w:rFonts w:ascii="Times New Roman" w:hAnsi="Times New Roman" w:cs="Times New Roman"/>
        </w:rPr>
      </w:pPr>
      <w:r>
        <w:rPr>
          <w:rFonts w:ascii="Times New Roman" w:hAnsi="Times New Roman" w:cs="Times New Roman"/>
        </w:rPr>
        <w:t>... sprawling across + 面积，______(拥有) + 建筑特色</w:t>
      </w:r>
    </w:p>
    <w:p>
      <w:pPr>
        <w:spacing w:after="0" w:line="240" w:lineRule="auto"/>
        <w:rPr>
          <w:rFonts w:ascii="Times New Roman" w:hAnsi="Times New Roman" w:cs="Times New Roman"/>
        </w:rPr>
      </w:pPr>
      <w:r>
        <w:rPr>
          <w:rFonts w:ascii="Times New Roman" w:hAnsi="Times New Roman" w:cs="Times New Roman"/>
        </w:rPr>
        <w:t>It can ______(接待) up to + 数量 + people annually.</w:t>
      </w:r>
    </w:p>
    <w:p>
      <w:pPr>
        <w:spacing w:after="0" w:line="240" w:lineRule="auto"/>
        <w:rPr>
          <w:rFonts w:ascii="Times New Roman" w:hAnsi="Times New Roman" w:cs="Times New Roman"/>
        </w:rPr>
      </w:pPr>
      <w:r>
        <w:rPr>
          <w:rFonts w:ascii="Times New Roman" w:hAnsi="Times New Roman" w:cs="Times New Roman"/>
        </w:rPr>
        <w:t>The whole place ______(洋溢着) energy and modern vibes.</w:t>
      </w:r>
    </w:p>
    <w:p>
      <w:pPr>
        <w:spacing w:after="0" w:line="240" w:lineRule="auto"/>
        <w:rPr>
          <w:rFonts w:ascii="Times New Roman" w:hAnsi="Times New Roman" w:cs="Times New Roman"/>
        </w:rPr>
      </w:pPr>
      <w:r>
        <w:rPr>
          <w:rFonts w:ascii="Times New Roman" w:hAnsi="Times New Roman" w:cs="Times New Roman"/>
        </w:rPr>
        <w:t>It runs ______(高效顺畅).</w:t>
      </w:r>
    </w:p>
    <w:p>
      <w:pPr>
        <w:spacing w:after="0" w:line="240" w:lineRule="auto"/>
        <w:rPr>
          <w:rFonts w:ascii="Times New Roman" w:hAnsi="Times New Roman" w:cs="Times New Roman"/>
        </w:rPr>
      </w:pPr>
      <w:r>
        <w:rPr>
          <w:rFonts w:ascii="Times New Roman" w:hAnsi="Times New Roman" w:cs="Times New Roman"/>
        </w:rPr>
        <w:t>... is the beating ______(核心) of ...</w:t>
      </w:r>
    </w:p>
    <w:p>
      <w:pPr>
        <w:spacing w:after="0" w:line="240" w:lineRule="auto"/>
        <w:rPr>
          <w:rFonts w:ascii="Times New Roman" w:hAnsi="Times New Roman" w:cs="Times New Roman"/>
        </w:rPr>
      </w:pPr>
      <w:r>
        <w:rPr>
          <w:rFonts w:ascii="Times New Roman" w:hAnsi="Times New Roman" w:cs="Times New Roman"/>
        </w:rPr>
        <w:t>______(一睹风采) of</w:t>
      </w:r>
    </w:p>
    <w:p>
      <w:pPr>
        <w:spacing w:after="0" w:line="240" w:lineRule="auto"/>
        <w:rPr>
          <w:rFonts w:ascii="Times New Roman" w:hAnsi="Times New Roman" w:cs="Times New Roman"/>
        </w:rPr>
      </w:pPr>
      <w:r>
        <w:rPr>
          <w:rFonts w:ascii="Times New Roman" w:hAnsi="Times New Roman" w:cs="Times New Roman"/>
        </w:rPr>
        <w:t>a thing of ______(绝美之物)</w:t>
      </w:r>
    </w:p>
    <w:p>
      <w:pPr>
        <w:spacing w:after="0" w:line="240" w:lineRule="auto"/>
        <w:rPr>
          <w:rFonts w:ascii="Times New Roman" w:hAnsi="Times New Roman" w:cs="Times New Roman"/>
        </w:rPr>
      </w:pPr>
      <w:r>
        <w:rPr>
          <w:rFonts w:ascii="Times New Roman" w:hAnsi="Times New Roman" w:cs="Times New Roman"/>
        </w:rPr>
        <w:t>四、仿写 1：学校图书馆</w:t>
      </w:r>
    </w:p>
    <w:p>
      <w:pPr>
        <w:spacing w:after="0" w:line="240" w:lineRule="auto"/>
        <w:rPr>
          <w:rFonts w:ascii="Times New Roman" w:hAnsi="Times New Roman" w:cs="Times New Roman"/>
        </w:rPr>
      </w:pPr>
      <w:r>
        <w:rPr>
          <w:rFonts w:ascii="Times New Roman" w:hAnsi="Times New Roman" w:cs="Times New Roman"/>
        </w:rPr>
        <w:t>This is our school library. And no, it's not just an ordinary classroom, it's not a leisure room, it's not a simple storage house for books. It is a modern 1.______(知识枢纽) sprawling across a large area, with neat wooden bookshelves, bright glass windows and a quiet layout that feels like a peaceful haven.</w:t>
      </w:r>
    </w:p>
    <w:p>
      <w:pPr>
        <w:spacing w:after="0" w:line="240" w:lineRule="auto"/>
        <w:rPr>
          <w:rFonts w:ascii="Times New Roman" w:hAnsi="Times New Roman" w:cs="Times New Roman"/>
        </w:rPr>
      </w:pPr>
      <w:r>
        <w:rPr>
          <w:rFonts w:ascii="Times New Roman" w:hAnsi="Times New Roman" w:cs="Times New Roman"/>
        </w:rPr>
        <w:t>With thousands of books and dozens of reading zones serving all teachers and students, it doesn't just store books, it 2.(塑造我们的思想). Readers move quietly inside, and the whole library 3.(洋溢着) a strong academic vibe. It is spacious, tidy and full of wisdom, and it makes many small reading corners look far less appealing.</w:t>
      </w:r>
    </w:p>
    <w:p>
      <w:pPr>
        <w:spacing w:after="0" w:line="240" w:lineRule="auto"/>
        <w:rPr>
          <w:rFonts w:ascii="Times New Roman" w:hAnsi="Times New Roman" w:cs="Times New Roman"/>
        </w:rPr>
      </w:pPr>
      <w:r>
        <w:rPr>
          <w:rFonts w:ascii="Times New Roman" w:hAnsi="Times New Roman" w:cs="Times New Roman"/>
        </w:rPr>
        <w:t>If you wonder where we seek knowledge and inspiration, this is exactly the place. Among all campus facilities, our library runs smoothly and orderly all year round. From here, we can get access to all kinds of materials, from literature to science. It is truly the 4.______(核心) of our campus study.</w:t>
      </w:r>
    </w:p>
    <w:p>
      <w:pPr>
        <w:spacing w:after="0" w:line="240" w:lineRule="auto"/>
        <w:rPr>
          <w:rFonts w:ascii="Times New Roman" w:hAnsi="Times New Roman" w:cs="Times New Roman"/>
        </w:rPr>
      </w:pPr>
      <w:r>
        <w:rPr>
          <w:rFonts w:ascii="Times New Roman" w:hAnsi="Times New Roman" w:cs="Times New Roman"/>
        </w:rPr>
        <w:t>Every corner here is absolutely 5.(一尘不染的), creating a comfortable environment for us. You don’t need any special permit to enter, and you only need your student ID to 6.(借阅书籍). I often come here to 7.______(一睹风采) of new books, which are truly a thing of beauty for book lovers.</w:t>
      </w:r>
    </w:p>
    <w:p>
      <w:pPr>
        <w:spacing w:after="0" w:line="240" w:lineRule="auto"/>
        <w:rPr>
          <w:rFonts w:ascii="Times New Roman" w:hAnsi="Times New Roman" w:cs="Times New Roman"/>
        </w:rPr>
      </w:pPr>
      <w:r>
        <w:rPr>
          <w:rFonts w:ascii="Times New Roman" w:hAnsi="Times New Roman" w:cs="Times New Roman"/>
        </w:rPr>
        <w:t>What a wonderful place it is! The rich collection and warm atmosphere are 8.______(宏伟动人的). It offers us endless resources, and its value is simply incredible.</w:t>
      </w:r>
    </w:p>
    <w:p>
      <w:pPr>
        <w:spacing w:after="0" w:line="240" w:lineRule="auto"/>
        <w:rPr>
          <w:rFonts w:ascii="Times New Roman" w:hAnsi="Times New Roman" w:cs="Times New Roman"/>
        </w:rPr>
      </w:pPr>
      <w:r>
        <w:rPr>
          <w:rFonts w:ascii="Times New Roman" w:hAnsi="Times New Roman" w:cs="Times New Roman"/>
        </w:rPr>
        <w:t>五、仿写 2：学校室内体育馆</w:t>
      </w:r>
    </w:p>
    <w:p>
      <w:pPr>
        <w:spacing w:after="0" w:line="240" w:lineRule="auto"/>
        <w:rPr>
          <w:rFonts w:ascii="Times New Roman" w:hAnsi="Times New Roman" w:cs="Times New Roman"/>
        </w:rPr>
      </w:pPr>
      <w:r>
        <w:rPr>
          <w:rFonts w:ascii="Times New Roman" w:hAnsi="Times New Roman" w:cs="Times New Roman"/>
        </w:rPr>
        <w:t>This is our school indoor stadium. And no, it's not a lecture hall, it's not a dining hall, it's not an outdoor playground. It is a lively 1.______(体育中心) sprawling in the center of the campus, with standard sports courts, bright lights and a wide space that seems ready for all kinds of games.</w:t>
      </w:r>
    </w:p>
    <w:p>
      <w:pPr>
        <w:spacing w:after="0" w:line="240" w:lineRule="auto"/>
        <w:rPr>
          <w:rFonts w:ascii="Times New Roman" w:hAnsi="Times New Roman" w:cs="Times New Roman"/>
        </w:rPr>
      </w:pPr>
      <w:r>
        <w:rPr>
          <w:rFonts w:ascii="Times New Roman" w:hAnsi="Times New Roman" w:cs="Times New Roman"/>
        </w:rPr>
        <w:t>With multiple functional areas serving different sports, it doesn't just hold sports matches, it 2.(点燃我们的运动热情). Students run and jump freely inside, and the whole stadium 3.(充满) youthful energy. It is massive, fashionable and dynamic, and it makes some small outdoor grounds look rather plain.</w:t>
      </w:r>
    </w:p>
    <w:p>
      <w:pPr>
        <w:spacing w:after="0" w:line="240" w:lineRule="auto"/>
        <w:rPr>
          <w:rFonts w:ascii="Times New Roman" w:hAnsi="Times New Roman" w:cs="Times New Roman"/>
        </w:rPr>
      </w:pPr>
      <w:r>
        <w:rPr>
          <w:rFonts w:ascii="Times New Roman" w:hAnsi="Times New Roman" w:cs="Times New Roman"/>
        </w:rPr>
        <w:t>If you want to feel the vitality of campus life, you have come to the right place. It operates efficiently every day and never falls behind. From here, we can take part in ball games, running and group activities. It is undoubtedly the 4.______(核心) of our campus sports culture.</w:t>
      </w:r>
    </w:p>
    <w:p>
      <w:pPr>
        <w:spacing w:after="0" w:line="240" w:lineRule="auto"/>
        <w:rPr>
          <w:rFonts w:ascii="Times New Roman" w:hAnsi="Times New Roman" w:cs="Times New Roman"/>
        </w:rPr>
      </w:pPr>
      <w:r>
        <w:rPr>
          <w:rFonts w:ascii="Times New Roman" w:hAnsi="Times New Roman" w:cs="Times New Roman"/>
        </w:rPr>
        <w:t>The ground and facilities are always spotless and well kept. You can enter freely after class, and you only need to follow the rules to 5.(使用体育器材). I love to come here and 6.(看一看) students playing sports, which is such a delightful sight.</w:t>
      </w:r>
    </w:p>
    <w:p>
      <w:pPr>
        <w:spacing w:after="0" w:line="240" w:lineRule="auto"/>
        <w:rPr>
          <w:rFonts w:ascii="Times New Roman" w:hAnsi="Times New Roman" w:cs="Times New Roman"/>
        </w:rPr>
      </w:pPr>
      <w:r>
        <w:rPr>
          <w:rFonts w:ascii="Times New Roman" w:hAnsi="Times New Roman" w:cs="Times New Roman"/>
        </w:rPr>
        <w:t>The whole stadium looks so 7.(气派壮观的). It brings us health and joy, and its charm is absolutely 8.(令人惊叹的).</w:t>
      </w:r>
    </w:p>
    <w:p>
      <w:pPr>
        <w:spacing w:after="0" w:line="240" w:lineRule="auto"/>
        <w:rPr>
          <w:rFonts w:hint="eastAsia" w:ascii="Times New Roman" w:hAnsi="Times New Roman" w:cs="Times New Roman"/>
        </w:rPr>
      </w:pPr>
      <w:r>
        <w:rPr>
          <w:rFonts w:ascii="Times New Roman" w:hAnsi="Times New Roman" w:cs="Times New Roman"/>
        </w:rPr>
        <w:t>六、语法填空</w:t>
      </w:r>
    </w:p>
    <w:p>
      <w:pPr>
        <w:spacing w:after="0" w:line="240" w:lineRule="auto"/>
        <w:rPr>
          <w:rFonts w:ascii="Times New Roman" w:hAnsi="Times New Roman" w:cs="Times New Roman"/>
        </w:rPr>
      </w:pPr>
      <w:r>
        <w:rPr>
          <w:rFonts w:ascii="Times New Roman" w:hAnsi="Times New Roman" w:cs="Times New Roman"/>
        </w:rPr>
        <w:t>On the map of globalization, China's infrastructure is drawing a beautiful picture of a connected world with its outstanding strength. From the Mombasa-Nairobi Railway in Africa to the China-Pakistan Economic Corridor in Pakistan, China's infrastructure projects 1.(win) widespread praise from the international community. With exquisite technology and efficient management, China's infrastructure is not only a builder of bridges and roads, but also a messenger of friendship and 2.(cooperate). It shares China's development experience with the world, 3.______(contribute) Chinese wisdom to the economic growth of various countries.</w:t>
      </w:r>
    </w:p>
    <w:p>
      <w:pPr>
        <w:spacing w:after="0" w:line="240" w:lineRule="auto"/>
        <w:rPr>
          <w:rFonts w:ascii="Times New Roman" w:hAnsi="Times New Roman" w:cs="Times New Roman"/>
        </w:rPr>
      </w:pPr>
      <w:r>
        <w:rPr>
          <w:rFonts w:ascii="Times New Roman" w:hAnsi="Times New Roman" w:cs="Times New Roman"/>
        </w:rPr>
        <w:t>The speed of the Jakarta-Bandung High-Speed Railway, the prosperity of the Colombo Port City and the bustle of the Piraeus Port in Greece are all solid footprints 4.(leave) by China's infrastructure across the globe. With the 5.(deep) promotion of the Belt and Road Initiative, China's infrastructure will continue 6.(carry) out global cooperation, 7.(build) a community with a shared future for mankind. Together with other countries, it demonstrates 8.(China) speed and China's quality. It is believed 9. more win-win results 10.______(achieve) in international infrastructure cooperation in the future.</w:t>
      </w:r>
    </w:p>
    <w:p>
      <w:pPr>
        <w:spacing w:after="0" w:line="240" w:lineRule="auto"/>
        <w:rPr>
          <w:rFonts w:hint="eastAsia" w:ascii="Times New Roman" w:hAnsi="Times New Roman" w:cs="Times New Roman"/>
        </w:rPr>
      </w:pPr>
      <w:r>
        <w:rPr>
          <w:rFonts w:ascii="Times New Roman" w:hAnsi="Times New Roman" w:cs="Times New Roman"/>
        </w:rPr>
        <w:t>七、高考应用文写作</w:t>
      </w:r>
    </w:p>
    <w:p>
      <w:pPr>
        <w:spacing w:after="0" w:line="240" w:lineRule="auto"/>
        <w:rPr>
          <w:rFonts w:ascii="Times New Roman" w:hAnsi="Times New Roman" w:cs="Times New Roman"/>
        </w:rPr>
      </w:pPr>
      <w:r>
        <w:rPr>
          <w:rFonts w:ascii="Times New Roman" w:hAnsi="Times New Roman" w:cs="Times New Roman"/>
        </w:rPr>
        <w:t>假定你是李华，你校图书馆新设了小组学习室，请你给留学生 Michael 写一封邮件，邀请他同去体验，内容包括:</w:t>
      </w:r>
    </w:p>
    <w:p>
      <w:pPr>
        <w:spacing w:after="0" w:line="240" w:lineRule="auto"/>
        <w:rPr>
          <w:rFonts w:ascii="Times New Roman" w:hAnsi="Times New Roman" w:cs="Times New Roman"/>
        </w:rPr>
      </w:pPr>
      <w:r>
        <w:rPr>
          <w:rFonts w:ascii="Times New Roman" w:hAnsi="Times New Roman" w:cs="Times New Roman"/>
        </w:rPr>
        <w:t>地点和开放时间；</w:t>
      </w:r>
    </w:p>
    <w:p>
      <w:pPr>
        <w:spacing w:after="0" w:line="240" w:lineRule="auto"/>
        <w:rPr>
          <w:rFonts w:ascii="Times New Roman" w:hAnsi="Times New Roman" w:cs="Times New Roman"/>
        </w:rPr>
      </w:pPr>
      <w:r>
        <w:rPr>
          <w:rFonts w:ascii="Times New Roman" w:hAnsi="Times New Roman" w:cs="Times New Roman"/>
        </w:rPr>
        <w:t>设施和功能。</w:t>
      </w:r>
    </w:p>
    <w:p>
      <w:pPr>
        <w:spacing w:after="0" w:line="240" w:lineRule="auto"/>
        <w:rPr>
          <w:rFonts w:ascii="Times New Roman" w:hAnsi="Times New Roman" w:cs="Times New Roman"/>
        </w:rPr>
      </w:pPr>
      <w:r>
        <w:rPr>
          <w:rFonts w:ascii="Times New Roman" w:hAnsi="Times New Roman" w:cs="Times New Roman"/>
        </w:rPr>
        <w:t>Dear Michael,</w:t>
      </w:r>
    </w:p>
    <w:p>
      <w:pPr>
        <w:spacing w:after="0" w:line="240" w:lineRule="auto"/>
        <w:rPr>
          <w:rFonts w:ascii="Times New Roman" w:hAnsi="Times New Roman" w:cs="Times New Roman"/>
        </w:rPr>
      </w:pPr>
      <w:r>
        <w:rPr>
          <w:rFonts w:ascii="Times New Roman" w:hAnsi="Times New Roman" w:cs="Times New Roman"/>
        </w:rPr>
        <w:t>Knowing that you are fond of studying in a quiet and comfortable environment, I’m writing to invite you to experience the newly-opened group study room in our school library.</w:t>
      </w:r>
    </w:p>
    <w:p>
      <w:pPr>
        <w:spacing w:after="0" w:line="240" w:lineRule="auto"/>
        <w:rPr>
          <w:rFonts w:ascii="Times New Roman" w:hAnsi="Times New Roman" w:cs="Times New Roman"/>
        </w:rPr>
      </w:pPr>
      <w:r>
        <w:rPr>
          <w:rFonts w:ascii="Times New Roman" w:hAnsi="Times New Roman" w:cs="Times New Roman"/>
        </w:rPr>
        <w:t>The group study room lies in the center of our school library, which is a modern 1.(知识枢纽) sprawling across a spacious area. It is open from 8:00 a.m. to 9:00 p.m. every day, offering us 2.(长时间的) study service.</w:t>
      </w:r>
    </w:p>
    <w:p>
      <w:pPr>
        <w:spacing w:after="0" w:line="240" w:lineRule="auto"/>
        <w:rPr>
          <w:rFonts w:ascii="Times New Roman" w:hAnsi="Times New Roman" w:cs="Times New Roman"/>
        </w:rPr>
      </w:pPr>
      <w:r>
        <w:rPr>
          <w:rFonts w:ascii="Times New Roman" w:hAnsi="Times New Roman" w:cs="Times New Roman"/>
        </w:rPr>
        <w:t>Equipped with advanced facilities, the study room boasts complete supporting devices. With bright glass windows and neat desks, it always stays 3.(一尘不染的) and creates a pleasant study atmosphere. Different from ordinary reading rooms, this new zone is specially designed for group discussion and 4.(合作学习). The whole place 5.(洋溢着) a strong academic vibe, making it perfect for us to work out difficult problems and 6.(分享学习想法) together.</w:t>
      </w:r>
    </w:p>
    <w:p>
      <w:pPr>
        <w:spacing w:after="0" w:line="240" w:lineRule="auto"/>
        <w:rPr>
          <w:rFonts w:ascii="Times New Roman" w:hAnsi="Times New Roman" w:cs="Times New Roman"/>
        </w:rPr>
      </w:pPr>
      <w:r>
        <w:rPr>
          <w:rFonts w:ascii="Times New Roman" w:hAnsi="Times New Roman" w:cs="Times New Roman"/>
        </w:rPr>
        <w:t>As the 7.(核心) of our campus group study, this new facility is truly worth a visit. I’m looking forward to your arrival to 8.(探索这个美好的地方) with me.</w:t>
      </w:r>
    </w:p>
    <w:p>
      <w:pPr>
        <w:spacing w:after="0" w:line="240" w:lineRule="auto"/>
        <w:rPr>
          <w:rFonts w:ascii="Times New Roman" w:hAnsi="Times New Roman" w:cs="Times New Roman"/>
        </w:rPr>
      </w:pPr>
      <w:r>
        <w:rPr>
          <w:rFonts w:ascii="Times New Roman" w:hAnsi="Times New Roman" w:cs="Times New Roman"/>
        </w:rPr>
        <w:t>Yours,</w:t>
      </w:r>
    </w:p>
    <w:p>
      <w:pPr>
        <w:spacing w:after="0" w:line="240" w:lineRule="auto"/>
        <w:rPr>
          <w:rFonts w:ascii="Times New Roman" w:hAnsi="Times New Roman" w:cs="Times New Roman"/>
        </w:rPr>
      </w:pPr>
      <w:r>
        <w:rPr>
          <w:rFonts w:ascii="Times New Roman" w:hAnsi="Times New Roman" w:cs="Times New Roman"/>
        </w:rPr>
        <w:t>Li Hua</w:t>
      </w:r>
    </w:p>
    <w:p>
      <w:pPr>
        <w:spacing w:after="0" w:line="240" w:lineRule="auto"/>
        <w:rPr>
          <w:rFonts w:ascii="Times New Roman" w:hAnsi="Times New Roman" w:cs="Times New Roman"/>
        </w:rPr>
      </w:pPr>
      <w:r>
        <w:rPr>
          <w:rFonts w:ascii="Times New Roman" w:hAnsi="Times New Roman" w:cs="Times New Roman"/>
        </w:rPr>
        <w:t>参考答案（全部汇总）</w:t>
      </w:r>
    </w:p>
    <w:p>
      <w:pPr>
        <w:spacing w:after="0" w:line="240" w:lineRule="auto"/>
        <w:rPr>
          <w:rFonts w:ascii="Times New Roman" w:hAnsi="Times New Roman" w:cs="Times New Roman"/>
        </w:rPr>
      </w:pPr>
      <w:r>
        <w:rPr>
          <w:rFonts w:ascii="Times New Roman" w:hAnsi="Times New Roman" w:cs="Times New Roman"/>
        </w:rPr>
        <w:t>一、时文精读</w:t>
      </w:r>
    </w:p>
    <w:p>
      <w:pPr>
        <w:spacing w:after="0" w:line="240" w:lineRule="auto"/>
        <w:rPr>
          <w:rFonts w:ascii="Times New Roman" w:hAnsi="Times New Roman" w:cs="Times New Roman"/>
        </w:rPr>
      </w:pPr>
      <w:r>
        <w:rPr>
          <w:rFonts w:ascii="Times New Roman" w:hAnsi="Times New Roman" w:cs="Times New Roman"/>
        </w:rPr>
        <w:t>drawn global attention</w:t>
      </w:r>
    </w:p>
    <w:p>
      <w:pPr>
        <w:spacing w:after="0" w:line="240" w:lineRule="auto"/>
        <w:rPr>
          <w:rFonts w:ascii="Times New Roman" w:hAnsi="Times New Roman" w:cs="Times New Roman"/>
        </w:rPr>
      </w:pPr>
      <w:r>
        <w:rPr>
          <w:rFonts w:ascii="Times New Roman" w:hAnsi="Times New Roman" w:cs="Times New Roman"/>
        </w:rPr>
        <w:t>sharing a video</w:t>
      </w:r>
    </w:p>
    <w:p>
      <w:pPr>
        <w:spacing w:after="0" w:line="240" w:lineRule="auto"/>
        <w:rPr>
          <w:rFonts w:ascii="Times New Roman" w:hAnsi="Times New Roman" w:cs="Times New Roman"/>
        </w:rPr>
      </w:pPr>
      <w:r>
        <w:rPr>
          <w:rFonts w:ascii="Times New Roman" w:hAnsi="Times New Roman" w:cs="Times New Roman"/>
        </w:rPr>
        <w:t>went viral</w:t>
      </w:r>
    </w:p>
    <w:p>
      <w:pPr>
        <w:spacing w:after="0" w:line="240" w:lineRule="auto"/>
        <w:rPr>
          <w:rFonts w:ascii="Times New Roman" w:hAnsi="Times New Roman" w:cs="Times New Roman"/>
        </w:rPr>
      </w:pPr>
      <w:r>
        <w:rPr>
          <w:rFonts w:ascii="Times New Roman" w:hAnsi="Times New Roman" w:cs="Times New Roman"/>
        </w:rPr>
        <w:t>equal to</w:t>
      </w:r>
    </w:p>
    <w:p>
      <w:pPr>
        <w:spacing w:after="0" w:line="240" w:lineRule="auto"/>
        <w:rPr>
          <w:rFonts w:ascii="Times New Roman" w:hAnsi="Times New Roman" w:cs="Times New Roman"/>
        </w:rPr>
      </w:pPr>
      <w:r>
        <w:rPr>
          <w:rFonts w:ascii="Times New Roman" w:hAnsi="Times New Roman" w:cs="Times New Roman"/>
        </w:rPr>
        <w:t>Designed with</w:t>
      </w:r>
    </w:p>
    <w:p>
      <w:pPr>
        <w:spacing w:after="0" w:line="240" w:lineRule="auto"/>
        <w:rPr>
          <w:rFonts w:ascii="Times New Roman" w:hAnsi="Times New Roman" w:cs="Times New Roman"/>
        </w:rPr>
      </w:pPr>
      <w:r>
        <w:rPr>
          <w:rFonts w:ascii="Times New Roman" w:hAnsi="Times New Roman" w:cs="Times New Roman"/>
        </w:rPr>
        <w:t>making it look like</w:t>
      </w:r>
    </w:p>
    <w:p>
      <w:pPr>
        <w:spacing w:after="0" w:line="240" w:lineRule="auto"/>
        <w:rPr>
          <w:rFonts w:ascii="Times New Roman" w:hAnsi="Times New Roman" w:cs="Times New Roman"/>
        </w:rPr>
      </w:pPr>
      <w:r>
        <w:rPr>
          <w:rFonts w:ascii="Times New Roman" w:hAnsi="Times New Roman" w:cs="Times New Roman"/>
        </w:rPr>
        <w:t>traveling</w:t>
      </w:r>
    </w:p>
    <w:p>
      <w:pPr>
        <w:spacing w:after="0" w:line="240" w:lineRule="auto"/>
        <w:rPr>
          <w:rFonts w:ascii="Times New Roman" w:hAnsi="Times New Roman" w:cs="Times New Roman"/>
        </w:rPr>
      </w:pPr>
      <w:r>
        <w:rPr>
          <w:rFonts w:ascii="Times New Roman" w:hAnsi="Times New Roman" w:cs="Times New Roman"/>
        </w:rPr>
        <w:t>leading position</w:t>
      </w:r>
    </w:p>
    <w:p>
      <w:pPr>
        <w:spacing w:after="0" w:line="240" w:lineRule="auto"/>
        <w:rPr>
          <w:rFonts w:ascii="Times New Roman" w:hAnsi="Times New Roman" w:cs="Times New Roman"/>
        </w:rPr>
      </w:pPr>
      <w:r>
        <w:rPr>
          <w:rFonts w:ascii="Times New Roman" w:hAnsi="Times New Roman" w:cs="Times New Roman"/>
        </w:rPr>
        <w:t>二、重庆东站原文精读</w:t>
      </w:r>
    </w:p>
    <w:p>
      <w:pPr>
        <w:spacing w:after="0" w:line="240" w:lineRule="auto"/>
        <w:rPr>
          <w:rFonts w:ascii="Times New Roman" w:hAnsi="Times New Roman" w:cs="Times New Roman"/>
        </w:rPr>
      </w:pPr>
      <w:r>
        <w:rPr>
          <w:rFonts w:ascii="Times New Roman" w:hAnsi="Times New Roman" w:cs="Times New Roman"/>
        </w:rPr>
        <w:t>megahub</w:t>
      </w:r>
    </w:p>
    <w:p>
      <w:pPr>
        <w:spacing w:after="0" w:line="240" w:lineRule="auto"/>
        <w:rPr>
          <w:rFonts w:ascii="Times New Roman" w:hAnsi="Times New Roman" w:cs="Times New Roman"/>
        </w:rPr>
      </w:pPr>
      <w:r>
        <w:rPr>
          <w:rFonts w:ascii="Times New Roman" w:hAnsi="Times New Roman" w:cs="Times New Roman"/>
        </w:rPr>
        <w:t>pillars</w:t>
      </w:r>
    </w:p>
    <w:p>
      <w:pPr>
        <w:spacing w:after="0" w:line="240" w:lineRule="auto"/>
        <w:rPr>
          <w:rFonts w:ascii="Times New Roman" w:hAnsi="Times New Roman" w:cs="Times New Roman"/>
        </w:rPr>
      </w:pPr>
      <w:r>
        <w:rPr>
          <w:rFonts w:ascii="Times New Roman" w:hAnsi="Times New Roman" w:cs="Times New Roman"/>
        </w:rPr>
        <w:t>orbit</w:t>
      </w:r>
    </w:p>
    <w:p>
      <w:pPr>
        <w:spacing w:after="0" w:line="240" w:lineRule="auto"/>
        <w:rPr>
          <w:rFonts w:ascii="Times New Roman" w:hAnsi="Times New Roman" w:cs="Times New Roman"/>
        </w:rPr>
      </w:pPr>
      <w:r>
        <w:rPr>
          <w:rFonts w:ascii="Times New Roman" w:hAnsi="Times New Roman" w:cs="Times New Roman"/>
        </w:rPr>
        <w:t>annually</w:t>
      </w:r>
    </w:p>
    <w:p>
      <w:pPr>
        <w:spacing w:after="0" w:line="240" w:lineRule="auto"/>
        <w:rPr>
          <w:rFonts w:ascii="Times New Roman" w:hAnsi="Times New Roman" w:cs="Times New Roman"/>
        </w:rPr>
      </w:pPr>
      <w:r>
        <w:rPr>
          <w:rFonts w:ascii="Times New Roman" w:hAnsi="Times New Roman" w:cs="Times New Roman"/>
        </w:rPr>
        <w:t>glide</w:t>
      </w:r>
    </w:p>
    <w:p>
      <w:pPr>
        <w:spacing w:after="0" w:line="240" w:lineRule="auto"/>
        <w:rPr>
          <w:rFonts w:ascii="Times New Roman" w:hAnsi="Times New Roman" w:cs="Times New Roman"/>
        </w:rPr>
      </w:pPr>
      <w:r>
        <w:rPr>
          <w:rFonts w:ascii="Times New Roman" w:hAnsi="Times New Roman" w:cs="Times New Roman"/>
        </w:rPr>
        <w:t>pulses</w:t>
      </w:r>
    </w:p>
    <w:p>
      <w:pPr>
        <w:spacing w:after="0" w:line="240" w:lineRule="auto"/>
        <w:rPr>
          <w:rFonts w:ascii="Times New Roman" w:hAnsi="Times New Roman" w:cs="Times New Roman"/>
        </w:rPr>
      </w:pPr>
      <w:r>
        <w:rPr>
          <w:rFonts w:ascii="Times New Roman" w:hAnsi="Times New Roman" w:cs="Times New Roman"/>
        </w:rPr>
        <w:t>futuristic</w:t>
      </w:r>
    </w:p>
    <w:p>
      <w:pPr>
        <w:spacing w:after="0" w:line="240" w:lineRule="auto"/>
        <w:rPr>
          <w:rFonts w:ascii="Times New Roman" w:hAnsi="Times New Roman" w:cs="Times New Roman"/>
        </w:rPr>
      </w:pPr>
      <w:r>
        <w:rPr>
          <w:rFonts w:ascii="Times New Roman" w:hAnsi="Times New Roman" w:cs="Times New Roman"/>
        </w:rPr>
        <w:t>beating heart</w:t>
      </w:r>
    </w:p>
    <w:p>
      <w:pPr>
        <w:spacing w:after="0" w:line="240" w:lineRule="auto"/>
        <w:rPr>
          <w:rFonts w:ascii="Times New Roman" w:hAnsi="Times New Roman" w:cs="Times New Roman"/>
        </w:rPr>
      </w:pPr>
      <w:r>
        <w:rPr>
          <w:rFonts w:ascii="Times New Roman" w:hAnsi="Times New Roman" w:cs="Times New Roman"/>
        </w:rPr>
        <w:t>spotless</w:t>
      </w:r>
    </w:p>
    <w:p>
      <w:pPr>
        <w:spacing w:after="0" w:line="240" w:lineRule="auto"/>
        <w:rPr>
          <w:rFonts w:ascii="Times New Roman" w:hAnsi="Times New Roman" w:cs="Times New Roman"/>
        </w:rPr>
      </w:pPr>
      <w:r>
        <w:rPr>
          <w:rFonts w:ascii="Times New Roman" w:hAnsi="Times New Roman" w:cs="Times New Roman"/>
        </w:rPr>
        <w:t>三、短语与句型</w:t>
      </w:r>
    </w:p>
    <w:p>
      <w:pPr>
        <w:spacing w:after="0" w:line="240" w:lineRule="auto"/>
        <w:rPr>
          <w:rFonts w:ascii="Times New Roman" w:hAnsi="Times New Roman" w:cs="Times New Roman"/>
        </w:rPr>
      </w:pPr>
      <w:r>
        <w:rPr>
          <w:rFonts w:ascii="Times New Roman" w:hAnsi="Times New Roman" w:cs="Times New Roman"/>
        </w:rPr>
        <w:t>1. 短语补全</w:t>
      </w:r>
    </w:p>
    <w:p>
      <w:pPr>
        <w:spacing w:after="0" w:line="240" w:lineRule="auto"/>
        <w:rPr>
          <w:rFonts w:ascii="Times New Roman" w:hAnsi="Times New Roman" w:cs="Times New Roman"/>
        </w:rPr>
      </w:pPr>
      <w:r>
        <w:rPr>
          <w:rFonts w:ascii="Times New Roman" w:hAnsi="Times New Roman" w:cs="Times New Roman"/>
        </w:rPr>
        <w:t>megahub</w:t>
      </w:r>
    </w:p>
    <w:p>
      <w:pPr>
        <w:spacing w:after="0" w:line="240" w:lineRule="auto"/>
        <w:rPr>
          <w:rFonts w:ascii="Times New Roman" w:hAnsi="Times New Roman" w:cs="Times New Roman"/>
        </w:rPr>
      </w:pPr>
      <w:r>
        <w:rPr>
          <w:rFonts w:ascii="Times New Roman" w:hAnsi="Times New Roman" w:cs="Times New Roman"/>
        </w:rPr>
        <w:t>sprawl</w:t>
      </w:r>
    </w:p>
    <w:p>
      <w:pPr>
        <w:spacing w:after="0" w:line="240" w:lineRule="auto"/>
        <w:rPr>
          <w:rFonts w:ascii="Times New Roman" w:hAnsi="Times New Roman" w:cs="Times New Roman"/>
        </w:rPr>
      </w:pPr>
      <w:r>
        <w:rPr>
          <w:rFonts w:ascii="Times New Roman" w:hAnsi="Times New Roman" w:cs="Times New Roman"/>
        </w:rPr>
        <w:t>pillars</w:t>
      </w:r>
    </w:p>
    <w:p>
      <w:pPr>
        <w:spacing w:after="0" w:line="240" w:lineRule="auto"/>
        <w:rPr>
          <w:rFonts w:ascii="Times New Roman" w:hAnsi="Times New Roman" w:cs="Times New Roman"/>
        </w:rPr>
      </w:pPr>
      <w:r>
        <w:rPr>
          <w:rFonts w:ascii="Times New Roman" w:hAnsi="Times New Roman" w:cs="Times New Roman"/>
        </w:rPr>
        <w:t>skylights</w:t>
      </w:r>
    </w:p>
    <w:p>
      <w:pPr>
        <w:spacing w:after="0" w:line="240" w:lineRule="auto"/>
        <w:rPr>
          <w:rFonts w:ascii="Times New Roman" w:hAnsi="Times New Roman" w:cs="Times New Roman"/>
        </w:rPr>
      </w:pPr>
      <w:r>
        <w:rPr>
          <w:rFonts w:ascii="Times New Roman" w:hAnsi="Times New Roman" w:cs="Times New Roman"/>
        </w:rPr>
        <w:t>pulse</w:t>
      </w:r>
    </w:p>
    <w:p>
      <w:pPr>
        <w:spacing w:after="0" w:line="240" w:lineRule="auto"/>
        <w:rPr>
          <w:rFonts w:ascii="Times New Roman" w:hAnsi="Times New Roman" w:cs="Times New Roman"/>
        </w:rPr>
      </w:pPr>
      <w:r>
        <w:rPr>
          <w:rFonts w:ascii="Times New Roman" w:hAnsi="Times New Roman" w:cs="Times New Roman"/>
        </w:rPr>
        <w:t>beating heart</w:t>
      </w:r>
    </w:p>
    <w:p>
      <w:pPr>
        <w:spacing w:after="0" w:line="240" w:lineRule="auto"/>
        <w:rPr>
          <w:rFonts w:ascii="Times New Roman" w:hAnsi="Times New Roman" w:cs="Times New Roman"/>
        </w:rPr>
      </w:pPr>
      <w:r>
        <w:rPr>
          <w:rFonts w:ascii="Times New Roman" w:hAnsi="Times New Roman" w:cs="Times New Roman"/>
        </w:rPr>
        <w:t>environment</w:t>
      </w:r>
    </w:p>
    <w:p>
      <w:pPr>
        <w:spacing w:after="0" w:line="240" w:lineRule="auto"/>
        <w:rPr>
          <w:rFonts w:ascii="Times New Roman" w:hAnsi="Times New Roman" w:cs="Times New Roman"/>
        </w:rPr>
      </w:pPr>
      <w:r>
        <w:rPr>
          <w:rFonts w:ascii="Times New Roman" w:hAnsi="Times New Roman" w:cs="Times New Roman"/>
        </w:rPr>
        <w:t>2. 句型补全</w:t>
      </w:r>
    </w:p>
    <w:p>
      <w:pPr>
        <w:spacing w:after="0" w:line="240" w:lineRule="auto"/>
        <w:rPr>
          <w:rFonts w:ascii="Times New Roman" w:hAnsi="Times New Roman" w:cs="Times New Roman"/>
        </w:rPr>
      </w:pPr>
      <w:r>
        <w:rPr>
          <w:rFonts w:ascii="Times New Roman" w:hAnsi="Times New Roman" w:cs="Times New Roman"/>
        </w:rPr>
        <w:t>but</w:t>
      </w:r>
    </w:p>
    <w:p>
      <w:pPr>
        <w:spacing w:after="0" w:line="240" w:lineRule="auto"/>
        <w:rPr>
          <w:rFonts w:ascii="Times New Roman" w:hAnsi="Times New Roman" w:cs="Times New Roman"/>
        </w:rPr>
      </w:pPr>
      <w:r>
        <w:rPr>
          <w:rFonts w:ascii="Times New Roman" w:hAnsi="Times New Roman" w:cs="Times New Roman"/>
        </w:rPr>
        <w:t>with</w:t>
      </w:r>
    </w:p>
    <w:p>
      <w:pPr>
        <w:spacing w:after="0" w:line="240" w:lineRule="auto"/>
        <w:rPr>
          <w:rFonts w:ascii="Times New Roman" w:hAnsi="Times New Roman" w:cs="Times New Roman"/>
        </w:rPr>
      </w:pPr>
      <w:r>
        <w:rPr>
          <w:rFonts w:ascii="Times New Roman" w:hAnsi="Times New Roman" w:cs="Times New Roman"/>
        </w:rPr>
        <w:t>handle</w:t>
      </w:r>
    </w:p>
    <w:p>
      <w:pPr>
        <w:spacing w:after="0" w:line="240" w:lineRule="auto"/>
        <w:rPr>
          <w:rFonts w:ascii="Times New Roman" w:hAnsi="Times New Roman" w:cs="Times New Roman"/>
        </w:rPr>
      </w:pPr>
      <w:r>
        <w:rPr>
          <w:rFonts w:ascii="Times New Roman" w:hAnsi="Times New Roman" w:cs="Times New Roman"/>
        </w:rPr>
        <w:t>pulses with</w:t>
      </w:r>
    </w:p>
    <w:p>
      <w:pPr>
        <w:spacing w:after="0" w:line="240" w:lineRule="auto"/>
        <w:rPr>
          <w:rFonts w:ascii="Times New Roman" w:hAnsi="Times New Roman" w:cs="Times New Roman"/>
        </w:rPr>
      </w:pPr>
      <w:r>
        <w:rPr>
          <w:rFonts w:ascii="Times New Roman" w:hAnsi="Times New Roman" w:cs="Times New Roman"/>
        </w:rPr>
        <w:t>like a Swiss watch</w:t>
      </w:r>
    </w:p>
    <w:p>
      <w:pPr>
        <w:spacing w:after="0" w:line="240" w:lineRule="auto"/>
        <w:rPr>
          <w:rFonts w:ascii="Times New Roman" w:hAnsi="Times New Roman" w:cs="Times New Roman"/>
        </w:rPr>
      </w:pPr>
      <w:r>
        <w:rPr>
          <w:rFonts w:ascii="Times New Roman" w:hAnsi="Times New Roman" w:cs="Times New Roman"/>
        </w:rPr>
        <w:t>heart</w:t>
      </w:r>
    </w:p>
    <w:p>
      <w:pPr>
        <w:spacing w:after="0" w:line="240" w:lineRule="auto"/>
        <w:rPr>
          <w:rFonts w:ascii="Times New Roman" w:hAnsi="Times New Roman" w:cs="Times New Roman"/>
        </w:rPr>
      </w:pPr>
      <w:r>
        <w:rPr>
          <w:rFonts w:ascii="Times New Roman" w:hAnsi="Times New Roman" w:cs="Times New Roman"/>
        </w:rPr>
        <w:t>get a glimpse</w:t>
      </w:r>
    </w:p>
    <w:p>
      <w:pPr>
        <w:spacing w:after="0" w:line="240" w:lineRule="auto"/>
        <w:rPr>
          <w:rFonts w:ascii="Times New Roman" w:hAnsi="Times New Roman" w:cs="Times New Roman"/>
        </w:rPr>
      </w:pPr>
      <w:r>
        <w:rPr>
          <w:rFonts w:ascii="Times New Roman" w:hAnsi="Times New Roman" w:cs="Times New Roman"/>
        </w:rPr>
        <w:t>beauty</w:t>
      </w:r>
    </w:p>
    <w:p>
      <w:pPr>
        <w:spacing w:after="0" w:line="240" w:lineRule="auto"/>
        <w:rPr>
          <w:rFonts w:ascii="Times New Roman" w:hAnsi="Times New Roman" w:cs="Times New Roman"/>
        </w:rPr>
      </w:pPr>
      <w:r>
        <w:rPr>
          <w:rFonts w:ascii="Times New Roman" w:hAnsi="Times New Roman" w:cs="Times New Roman"/>
        </w:rPr>
        <w:t>四、仿写 1：学校图书馆</w:t>
      </w:r>
    </w:p>
    <w:p>
      <w:pPr>
        <w:spacing w:after="0" w:line="240" w:lineRule="auto"/>
        <w:rPr>
          <w:rFonts w:ascii="Times New Roman" w:hAnsi="Times New Roman" w:cs="Times New Roman"/>
        </w:rPr>
      </w:pPr>
      <w:r>
        <w:rPr>
          <w:rFonts w:ascii="Times New Roman" w:hAnsi="Times New Roman" w:cs="Times New Roman"/>
        </w:rPr>
        <w:t>knowledge hub</w:t>
      </w:r>
    </w:p>
    <w:p>
      <w:pPr>
        <w:spacing w:after="0" w:line="240" w:lineRule="auto"/>
        <w:rPr>
          <w:rFonts w:ascii="Times New Roman" w:hAnsi="Times New Roman" w:cs="Times New Roman"/>
        </w:rPr>
      </w:pPr>
      <w:r>
        <w:rPr>
          <w:rFonts w:ascii="Times New Roman" w:hAnsi="Times New Roman" w:cs="Times New Roman"/>
        </w:rPr>
        <w:t>shapes our minds</w:t>
      </w:r>
    </w:p>
    <w:p>
      <w:pPr>
        <w:spacing w:after="0" w:line="240" w:lineRule="auto"/>
        <w:rPr>
          <w:rFonts w:ascii="Times New Roman" w:hAnsi="Times New Roman" w:cs="Times New Roman"/>
        </w:rPr>
      </w:pPr>
      <w:r>
        <w:rPr>
          <w:rFonts w:ascii="Times New Roman" w:hAnsi="Times New Roman" w:cs="Times New Roman"/>
        </w:rPr>
        <w:t>pulses with</w:t>
      </w:r>
    </w:p>
    <w:p>
      <w:pPr>
        <w:spacing w:after="0" w:line="240" w:lineRule="auto"/>
        <w:rPr>
          <w:rFonts w:ascii="Times New Roman" w:hAnsi="Times New Roman" w:cs="Times New Roman"/>
        </w:rPr>
      </w:pPr>
      <w:r>
        <w:rPr>
          <w:rFonts w:ascii="Times New Roman" w:hAnsi="Times New Roman" w:cs="Times New Roman"/>
        </w:rPr>
        <w:t>beating heart</w:t>
      </w:r>
    </w:p>
    <w:p>
      <w:pPr>
        <w:spacing w:after="0" w:line="240" w:lineRule="auto"/>
        <w:rPr>
          <w:rFonts w:ascii="Times New Roman" w:hAnsi="Times New Roman" w:cs="Times New Roman"/>
        </w:rPr>
      </w:pPr>
      <w:r>
        <w:rPr>
          <w:rFonts w:ascii="Times New Roman" w:hAnsi="Times New Roman" w:cs="Times New Roman"/>
        </w:rPr>
        <w:t>spotless</w:t>
      </w:r>
    </w:p>
    <w:p>
      <w:pPr>
        <w:spacing w:after="0" w:line="240" w:lineRule="auto"/>
        <w:rPr>
          <w:rFonts w:ascii="Times New Roman" w:hAnsi="Times New Roman" w:cs="Times New Roman"/>
        </w:rPr>
      </w:pPr>
      <w:r>
        <w:rPr>
          <w:rFonts w:ascii="Times New Roman" w:hAnsi="Times New Roman" w:cs="Times New Roman"/>
        </w:rPr>
        <w:t>borrow books</w:t>
      </w:r>
    </w:p>
    <w:p>
      <w:pPr>
        <w:spacing w:after="0" w:line="240" w:lineRule="auto"/>
        <w:rPr>
          <w:rFonts w:ascii="Times New Roman" w:hAnsi="Times New Roman" w:cs="Times New Roman"/>
        </w:rPr>
      </w:pPr>
      <w:r>
        <w:rPr>
          <w:rFonts w:ascii="Times New Roman" w:hAnsi="Times New Roman" w:cs="Times New Roman"/>
        </w:rPr>
        <w:t>get a glimpse</w:t>
      </w:r>
    </w:p>
    <w:p>
      <w:pPr>
        <w:spacing w:after="0" w:line="240" w:lineRule="auto"/>
        <w:rPr>
          <w:rFonts w:ascii="Times New Roman" w:hAnsi="Times New Roman" w:cs="Times New Roman"/>
        </w:rPr>
      </w:pPr>
      <w:r>
        <w:rPr>
          <w:rFonts w:ascii="Times New Roman" w:hAnsi="Times New Roman" w:cs="Times New Roman"/>
        </w:rPr>
        <w:t>magnificent</w:t>
      </w:r>
    </w:p>
    <w:p>
      <w:pPr>
        <w:spacing w:after="0" w:line="240" w:lineRule="auto"/>
        <w:rPr>
          <w:rFonts w:ascii="Times New Roman" w:hAnsi="Times New Roman" w:cs="Times New Roman"/>
        </w:rPr>
      </w:pPr>
      <w:r>
        <w:rPr>
          <w:rFonts w:ascii="Times New Roman" w:hAnsi="Times New Roman" w:cs="Times New Roman"/>
        </w:rPr>
        <w:t>五、仿写 2：学校室内体育馆</w:t>
      </w:r>
    </w:p>
    <w:p>
      <w:pPr>
        <w:spacing w:after="0" w:line="240" w:lineRule="auto"/>
        <w:rPr>
          <w:rFonts w:ascii="Times New Roman" w:hAnsi="Times New Roman" w:cs="Times New Roman"/>
        </w:rPr>
      </w:pPr>
      <w:r>
        <w:rPr>
          <w:rFonts w:ascii="Times New Roman" w:hAnsi="Times New Roman" w:cs="Times New Roman"/>
        </w:rPr>
        <w:t>sports megahub</w:t>
      </w:r>
    </w:p>
    <w:p>
      <w:pPr>
        <w:spacing w:after="0" w:line="240" w:lineRule="auto"/>
        <w:rPr>
          <w:rFonts w:ascii="Times New Roman" w:hAnsi="Times New Roman" w:cs="Times New Roman"/>
        </w:rPr>
      </w:pPr>
      <w:r>
        <w:rPr>
          <w:rFonts w:ascii="Times New Roman" w:hAnsi="Times New Roman" w:cs="Times New Roman"/>
        </w:rPr>
        <w:t>fuels our passion for exercise</w:t>
      </w:r>
    </w:p>
    <w:p>
      <w:pPr>
        <w:spacing w:after="0" w:line="240" w:lineRule="auto"/>
        <w:rPr>
          <w:rFonts w:ascii="Times New Roman" w:hAnsi="Times New Roman" w:cs="Times New Roman"/>
        </w:rPr>
      </w:pPr>
      <w:r>
        <w:rPr>
          <w:rFonts w:ascii="Times New Roman" w:hAnsi="Times New Roman" w:cs="Times New Roman"/>
        </w:rPr>
        <w:t>pulses with</w:t>
      </w:r>
    </w:p>
    <w:p>
      <w:pPr>
        <w:spacing w:after="0" w:line="240" w:lineRule="auto"/>
        <w:rPr>
          <w:rFonts w:ascii="Times New Roman" w:hAnsi="Times New Roman" w:cs="Times New Roman"/>
        </w:rPr>
      </w:pPr>
      <w:r>
        <w:rPr>
          <w:rFonts w:ascii="Times New Roman" w:hAnsi="Times New Roman" w:cs="Times New Roman"/>
        </w:rPr>
        <w:t>beating heart</w:t>
      </w:r>
    </w:p>
    <w:p>
      <w:pPr>
        <w:spacing w:after="0" w:line="240" w:lineRule="auto"/>
        <w:rPr>
          <w:rFonts w:ascii="Times New Roman" w:hAnsi="Times New Roman" w:cs="Times New Roman"/>
        </w:rPr>
      </w:pPr>
      <w:r>
        <w:rPr>
          <w:rFonts w:ascii="Times New Roman" w:hAnsi="Times New Roman" w:cs="Times New Roman"/>
        </w:rPr>
        <w:t>use sports equipment</w:t>
      </w:r>
    </w:p>
    <w:p>
      <w:pPr>
        <w:spacing w:after="0" w:line="240" w:lineRule="auto"/>
        <w:rPr>
          <w:rFonts w:ascii="Times New Roman" w:hAnsi="Times New Roman" w:cs="Times New Roman"/>
        </w:rPr>
      </w:pPr>
      <w:r>
        <w:rPr>
          <w:rFonts w:ascii="Times New Roman" w:hAnsi="Times New Roman" w:cs="Times New Roman"/>
        </w:rPr>
        <w:t>get a glimpse</w:t>
      </w:r>
    </w:p>
    <w:p>
      <w:pPr>
        <w:spacing w:after="0" w:line="240" w:lineRule="auto"/>
        <w:rPr>
          <w:rFonts w:ascii="Times New Roman" w:hAnsi="Times New Roman" w:cs="Times New Roman"/>
        </w:rPr>
      </w:pPr>
      <w:r>
        <w:rPr>
          <w:rFonts w:ascii="Times New Roman" w:hAnsi="Times New Roman" w:cs="Times New Roman"/>
        </w:rPr>
        <w:t>magnificent</w:t>
      </w:r>
    </w:p>
    <w:p>
      <w:pPr>
        <w:spacing w:after="0" w:line="240" w:lineRule="auto"/>
        <w:rPr>
          <w:rFonts w:ascii="Times New Roman" w:hAnsi="Times New Roman" w:cs="Times New Roman"/>
        </w:rPr>
      </w:pPr>
      <w:r>
        <w:rPr>
          <w:rFonts w:ascii="Times New Roman" w:hAnsi="Times New Roman" w:cs="Times New Roman"/>
        </w:rPr>
        <w:t>incredible</w:t>
      </w:r>
    </w:p>
    <w:p>
      <w:pPr>
        <w:spacing w:after="0" w:line="240" w:lineRule="auto"/>
        <w:rPr>
          <w:rFonts w:ascii="Times New Roman" w:hAnsi="Times New Roman" w:cs="Times New Roman"/>
        </w:rPr>
      </w:pPr>
      <w:r>
        <w:rPr>
          <w:rFonts w:ascii="Times New Roman" w:hAnsi="Times New Roman" w:cs="Times New Roman"/>
        </w:rPr>
        <w:t>六、语法填空</w:t>
      </w:r>
    </w:p>
    <w:p>
      <w:pPr>
        <w:spacing w:after="0" w:line="240" w:lineRule="auto"/>
        <w:rPr>
          <w:rFonts w:ascii="Times New Roman" w:hAnsi="Times New Roman" w:cs="Times New Roman"/>
        </w:rPr>
      </w:pPr>
      <w:r>
        <w:rPr>
          <w:rFonts w:ascii="Times New Roman" w:hAnsi="Times New Roman" w:cs="Times New Roman"/>
        </w:rPr>
        <w:t>have won</w:t>
      </w:r>
    </w:p>
    <w:p>
      <w:pPr>
        <w:spacing w:after="0" w:line="240" w:lineRule="auto"/>
        <w:rPr>
          <w:rFonts w:ascii="Times New Roman" w:hAnsi="Times New Roman" w:cs="Times New Roman"/>
        </w:rPr>
      </w:pPr>
      <w:r>
        <w:rPr>
          <w:rFonts w:ascii="Times New Roman" w:hAnsi="Times New Roman" w:cs="Times New Roman"/>
        </w:rPr>
        <w:t>cooperation</w:t>
      </w:r>
    </w:p>
    <w:p>
      <w:pPr>
        <w:spacing w:after="0" w:line="240" w:lineRule="auto"/>
        <w:rPr>
          <w:rFonts w:ascii="Times New Roman" w:hAnsi="Times New Roman" w:cs="Times New Roman"/>
        </w:rPr>
      </w:pPr>
      <w:r>
        <w:rPr>
          <w:rFonts w:ascii="Times New Roman" w:hAnsi="Times New Roman" w:cs="Times New Roman"/>
        </w:rPr>
        <w:t>contributing</w:t>
      </w:r>
    </w:p>
    <w:p>
      <w:pPr>
        <w:spacing w:after="0" w:line="240" w:lineRule="auto"/>
        <w:rPr>
          <w:rFonts w:ascii="Times New Roman" w:hAnsi="Times New Roman" w:cs="Times New Roman"/>
        </w:rPr>
      </w:pPr>
      <w:r>
        <w:rPr>
          <w:rFonts w:ascii="Times New Roman" w:hAnsi="Times New Roman" w:cs="Times New Roman"/>
        </w:rPr>
        <w:t>left</w:t>
      </w:r>
    </w:p>
    <w:p>
      <w:pPr>
        <w:spacing w:after="0" w:line="240" w:lineRule="auto"/>
        <w:rPr>
          <w:rFonts w:ascii="Times New Roman" w:hAnsi="Times New Roman" w:cs="Times New Roman"/>
        </w:rPr>
      </w:pPr>
      <w:r>
        <w:rPr>
          <w:rFonts w:ascii="Times New Roman" w:hAnsi="Times New Roman" w:cs="Times New Roman"/>
        </w:rPr>
        <w:t>in-depth</w:t>
      </w:r>
    </w:p>
    <w:p>
      <w:pPr>
        <w:spacing w:after="0" w:line="240" w:lineRule="auto"/>
        <w:rPr>
          <w:rFonts w:ascii="Times New Roman" w:hAnsi="Times New Roman" w:cs="Times New Roman"/>
        </w:rPr>
      </w:pPr>
      <w:r>
        <w:rPr>
          <w:rFonts w:ascii="Times New Roman" w:hAnsi="Times New Roman" w:cs="Times New Roman"/>
        </w:rPr>
        <w:t>to carry</w:t>
      </w:r>
    </w:p>
    <w:p>
      <w:pPr>
        <w:spacing w:after="0" w:line="240" w:lineRule="auto"/>
        <w:rPr>
          <w:rFonts w:ascii="Times New Roman" w:hAnsi="Times New Roman" w:cs="Times New Roman"/>
        </w:rPr>
      </w:pPr>
      <w:r>
        <w:rPr>
          <w:rFonts w:ascii="Times New Roman" w:hAnsi="Times New Roman" w:cs="Times New Roman"/>
        </w:rPr>
        <w:t>building</w:t>
      </w:r>
    </w:p>
    <w:p>
      <w:pPr>
        <w:spacing w:after="0" w:line="240" w:lineRule="auto"/>
        <w:rPr>
          <w:rFonts w:ascii="Times New Roman" w:hAnsi="Times New Roman" w:cs="Times New Roman"/>
        </w:rPr>
      </w:pPr>
      <w:r>
        <w:rPr>
          <w:rFonts w:ascii="Times New Roman" w:hAnsi="Times New Roman" w:cs="Times New Roman"/>
        </w:rPr>
        <w:t>China's</w:t>
      </w:r>
    </w:p>
    <w:p>
      <w:pPr>
        <w:spacing w:after="0" w:line="240" w:lineRule="auto"/>
        <w:rPr>
          <w:rFonts w:ascii="Times New Roman" w:hAnsi="Times New Roman" w:cs="Times New Roman"/>
        </w:rPr>
      </w:pPr>
      <w:r>
        <w:rPr>
          <w:rFonts w:ascii="Times New Roman" w:hAnsi="Times New Roman" w:cs="Times New Roman"/>
        </w:rPr>
        <w:t>that</w:t>
      </w:r>
    </w:p>
    <w:p>
      <w:pPr>
        <w:spacing w:after="0" w:line="240" w:lineRule="auto"/>
        <w:rPr>
          <w:rFonts w:ascii="Times New Roman" w:hAnsi="Times New Roman" w:cs="Times New Roman"/>
        </w:rPr>
      </w:pPr>
      <w:r>
        <w:rPr>
          <w:rFonts w:ascii="Times New Roman" w:hAnsi="Times New Roman" w:cs="Times New Roman"/>
        </w:rPr>
        <w:t>will be achieved</w:t>
      </w:r>
    </w:p>
    <w:p>
      <w:pPr>
        <w:spacing w:after="0" w:line="240" w:lineRule="auto"/>
        <w:rPr>
          <w:rFonts w:ascii="Times New Roman" w:hAnsi="Times New Roman" w:cs="Times New Roman"/>
        </w:rPr>
      </w:pPr>
      <w:r>
        <w:rPr>
          <w:rFonts w:ascii="Times New Roman" w:hAnsi="Times New Roman" w:cs="Times New Roman"/>
        </w:rPr>
        <w:t>七、高考应用文写作</w:t>
      </w:r>
    </w:p>
    <w:p>
      <w:pPr>
        <w:spacing w:after="0" w:line="240" w:lineRule="auto"/>
        <w:rPr>
          <w:rFonts w:ascii="Times New Roman" w:hAnsi="Times New Roman" w:cs="Times New Roman"/>
        </w:rPr>
      </w:pPr>
      <w:r>
        <w:rPr>
          <w:rFonts w:ascii="Times New Roman" w:hAnsi="Times New Roman" w:cs="Times New Roman"/>
        </w:rPr>
        <w:t>knowledge hub</w:t>
      </w:r>
    </w:p>
    <w:p>
      <w:pPr>
        <w:spacing w:after="0" w:line="240" w:lineRule="auto"/>
        <w:rPr>
          <w:rFonts w:ascii="Times New Roman" w:hAnsi="Times New Roman" w:cs="Times New Roman"/>
        </w:rPr>
      </w:pPr>
      <w:r>
        <w:rPr>
          <w:rFonts w:ascii="Times New Roman" w:hAnsi="Times New Roman" w:cs="Times New Roman"/>
        </w:rPr>
        <w:t>long-hour</w:t>
      </w:r>
    </w:p>
    <w:p>
      <w:pPr>
        <w:spacing w:after="0" w:line="240" w:lineRule="auto"/>
        <w:rPr>
          <w:rFonts w:ascii="Times New Roman" w:hAnsi="Times New Roman" w:cs="Times New Roman"/>
        </w:rPr>
      </w:pPr>
      <w:r>
        <w:rPr>
          <w:rFonts w:ascii="Times New Roman" w:hAnsi="Times New Roman" w:cs="Times New Roman"/>
        </w:rPr>
        <w:t>spotless</w:t>
      </w:r>
    </w:p>
    <w:p>
      <w:pPr>
        <w:spacing w:after="0" w:line="240" w:lineRule="auto"/>
        <w:rPr>
          <w:rFonts w:ascii="Times New Roman" w:hAnsi="Times New Roman" w:cs="Times New Roman"/>
        </w:rPr>
      </w:pPr>
      <w:r>
        <w:rPr>
          <w:rFonts w:ascii="Times New Roman" w:hAnsi="Times New Roman" w:cs="Times New Roman"/>
        </w:rPr>
        <w:t>cooperative learning</w:t>
      </w:r>
    </w:p>
    <w:p>
      <w:pPr>
        <w:spacing w:after="0" w:line="240" w:lineRule="auto"/>
        <w:rPr>
          <w:rFonts w:ascii="Times New Roman" w:hAnsi="Times New Roman" w:cs="Times New Roman"/>
        </w:rPr>
      </w:pPr>
      <w:r>
        <w:rPr>
          <w:rFonts w:ascii="Times New Roman" w:hAnsi="Times New Roman" w:cs="Times New Roman"/>
        </w:rPr>
        <w:t>pulses with</w:t>
      </w:r>
    </w:p>
    <w:p>
      <w:pPr>
        <w:spacing w:after="0" w:line="240" w:lineRule="auto"/>
        <w:rPr>
          <w:rFonts w:ascii="Times New Roman" w:hAnsi="Times New Roman" w:cs="Times New Roman"/>
        </w:rPr>
      </w:pPr>
      <w:r>
        <w:rPr>
          <w:rFonts w:ascii="Times New Roman" w:hAnsi="Times New Roman" w:cs="Times New Roman"/>
        </w:rPr>
        <w:t>share learning ideas</w:t>
      </w:r>
    </w:p>
    <w:p>
      <w:pPr>
        <w:spacing w:after="0" w:line="240" w:lineRule="auto"/>
        <w:rPr>
          <w:rFonts w:ascii="Times New Roman" w:hAnsi="Times New Roman" w:cs="Times New Roman"/>
        </w:rPr>
      </w:pPr>
      <w:r>
        <w:rPr>
          <w:rFonts w:ascii="Times New Roman" w:hAnsi="Times New Roman" w:cs="Times New Roman"/>
        </w:rPr>
        <w:t>beating heart</w:t>
      </w:r>
    </w:p>
    <w:p>
      <w:pPr>
        <w:spacing w:after="0" w:line="240" w:lineRule="auto"/>
        <w:rPr>
          <w:rFonts w:ascii="Times New Roman" w:hAnsi="Times New Roman" w:cs="Times New Roman"/>
        </w:rPr>
      </w:pPr>
      <w:r>
        <w:rPr>
          <w:rFonts w:ascii="Times New Roman" w:hAnsi="Times New Roman" w:cs="Times New Roman"/>
        </w:rPr>
        <w:t>explore this wonderful place</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F"/>
    <w:rsid w:val="002979FE"/>
    <w:rsid w:val="005F4DAB"/>
    <w:rsid w:val="007916EF"/>
    <w:rsid w:val="443A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1279</Words>
  <Characters>7294</Characters>
  <Lines>60</Lines>
  <Paragraphs>17</Paragraphs>
  <TotalTime>3</TotalTime>
  <ScaleCrop>false</ScaleCrop>
  <LinksUpToDate>false</LinksUpToDate>
  <CharactersWithSpaces>8556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2026-05-26T02:34:00Z</dcterms:created>
  <dc:creator>艳 刘</dc:creator>
  <cp:lastModifiedBy>Administrator</cp:lastModifiedBy>
  <dcterms:modified xsi:type="dcterms:W3CDTF">2026-05-27T08:44:54Z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